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C6" w:rsidRDefault="006B2EF9" w:rsidP="00120A27">
      <w:pPr>
        <w:rPr>
          <w:b/>
        </w:rPr>
      </w:pPr>
      <w:r>
        <w:rPr>
          <w:b/>
        </w:rPr>
        <w:t xml:space="preserve">Douglass </w:t>
      </w:r>
      <w:r w:rsidR="001656C6">
        <w:rPr>
          <w:b/>
        </w:rPr>
        <w:t>World History</w:t>
      </w:r>
      <w:r w:rsidR="00A5562E">
        <w:rPr>
          <w:b/>
        </w:rPr>
        <w:t xml:space="preserve"> – </w:t>
      </w:r>
      <w:r w:rsidR="00A46134">
        <w:rPr>
          <w:b/>
        </w:rPr>
        <w:t xml:space="preserve">DRAFT </w:t>
      </w:r>
      <w:r w:rsidR="00D633B3">
        <w:rPr>
          <w:b/>
        </w:rPr>
        <w:t xml:space="preserve">- </w:t>
      </w:r>
      <w:r w:rsidR="00A5562E">
        <w:rPr>
          <w:b/>
        </w:rPr>
        <w:t xml:space="preserve">Subject </w:t>
      </w:r>
      <w:r w:rsidR="00521E98">
        <w:rPr>
          <w:b/>
        </w:rPr>
        <w:t>to C</w:t>
      </w:r>
      <w:r w:rsidR="00A5562E">
        <w:rPr>
          <w:b/>
        </w:rPr>
        <w:t>hange</w:t>
      </w:r>
      <w:r w:rsidR="00921658">
        <w:rPr>
          <w:b/>
        </w:rPr>
        <w:br/>
      </w:r>
    </w:p>
    <w:p w:rsidR="001656C6" w:rsidRPr="001656C6" w:rsidRDefault="001656C6" w:rsidP="00120A27">
      <w:r>
        <w:rPr>
          <w:b/>
        </w:rPr>
        <w:t xml:space="preserve">Essential Question: </w:t>
      </w:r>
      <w:r w:rsidRPr="006F5524">
        <w:rPr>
          <w:i/>
        </w:rPr>
        <w:t xml:space="preserve">Based on an analysis of </w:t>
      </w:r>
      <w:r w:rsidR="009A0613" w:rsidRPr="006F5524">
        <w:rPr>
          <w:i/>
        </w:rPr>
        <w:t>world history, can humans maintain</w:t>
      </w:r>
      <w:r w:rsidRPr="006F5524">
        <w:rPr>
          <w:i/>
        </w:rPr>
        <w:t xml:space="preserve"> a just, sustainable, complex society?</w:t>
      </w:r>
      <w:r>
        <w:t xml:space="preserve"> </w:t>
      </w:r>
      <w:r w:rsidRPr="001656C6">
        <w:t>Can we create a better future for ourselves by using our knowledge of the past?</w:t>
      </w:r>
    </w:p>
    <w:p w:rsidR="001656C6" w:rsidRDefault="001656C6" w:rsidP="001656C6">
      <w:pPr>
        <w:pStyle w:val="ListParagraph"/>
        <w:rPr>
          <w:b/>
        </w:rPr>
      </w:pPr>
    </w:p>
    <w:p w:rsidR="00094DC9" w:rsidRPr="00120A27" w:rsidRDefault="00224C62" w:rsidP="00120A2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Human Environment Interactions</w:t>
      </w:r>
      <w:r w:rsidR="00AB1BF3">
        <w:rPr>
          <w:b/>
        </w:rPr>
        <w:t xml:space="preserve"> </w:t>
      </w:r>
      <w:r w:rsidR="001656C6">
        <w:rPr>
          <w:b/>
        </w:rPr>
        <w:t>Unit</w:t>
      </w:r>
      <w:r w:rsidR="00E70EFA">
        <w:rPr>
          <w:b/>
        </w:rPr>
        <w:t xml:space="preserve"> </w:t>
      </w:r>
    </w:p>
    <w:p w:rsidR="008C5E8E" w:rsidRPr="006F5524" w:rsidRDefault="001E1A6B" w:rsidP="001E1A6B">
      <w:pPr>
        <w:ind w:left="720"/>
        <w:rPr>
          <w:i/>
        </w:rPr>
      </w:pPr>
      <w:r w:rsidRPr="005B2223">
        <w:rPr>
          <w:u w:val="single"/>
        </w:rPr>
        <w:t>Esse</w:t>
      </w:r>
      <w:r w:rsidR="0025258B" w:rsidRPr="005B2223">
        <w:rPr>
          <w:u w:val="single"/>
        </w:rPr>
        <w:t>ntial question:</w:t>
      </w:r>
      <w:r w:rsidR="00DF795A">
        <w:t xml:space="preserve"> </w:t>
      </w:r>
      <w:r w:rsidR="008C5E8E" w:rsidRPr="006F5524">
        <w:rPr>
          <w:i/>
        </w:rPr>
        <w:t>Can modern civilization coexist with a healthy planet in the long term?</w:t>
      </w:r>
    </w:p>
    <w:p w:rsidR="00D44EFD" w:rsidRDefault="00DF795A" w:rsidP="001E1A6B">
      <w:pPr>
        <w:ind w:left="720"/>
      </w:pPr>
      <w:r w:rsidRPr="005B2223">
        <w:rPr>
          <w:u w:val="single"/>
        </w:rPr>
        <w:t>Focus</w:t>
      </w:r>
      <w:r>
        <w:t xml:space="preserve"> </w:t>
      </w:r>
      <w:r w:rsidR="007E75D7">
        <w:t>–</w:t>
      </w:r>
      <w:r>
        <w:t xml:space="preserve"> </w:t>
      </w:r>
      <w:r w:rsidR="00856847">
        <w:t>Technology/</w:t>
      </w:r>
      <w:r w:rsidR="007E75D7">
        <w:t>world population/sustainability</w:t>
      </w:r>
      <w:r w:rsidR="00F23B6C">
        <w:t xml:space="preserve"> – </w:t>
      </w:r>
      <w:r w:rsidR="00A97121" w:rsidRPr="00752E02">
        <w:rPr>
          <w:u w:val="single"/>
        </w:rPr>
        <w:t>Case studies</w:t>
      </w:r>
      <w:r w:rsidR="00D44EFD">
        <w:t xml:space="preserve">: Mayans, </w:t>
      </w:r>
      <w:r w:rsidR="00A97121">
        <w:t xml:space="preserve">Tokugawa </w:t>
      </w:r>
      <w:proofErr w:type="spellStart"/>
      <w:r w:rsidR="00A97121">
        <w:t>S</w:t>
      </w:r>
      <w:r w:rsidR="00A97121" w:rsidRPr="00A97121">
        <w:t>hogunate</w:t>
      </w:r>
      <w:proofErr w:type="spellEnd"/>
      <w:r w:rsidR="00A97121">
        <w:t xml:space="preserve">, </w:t>
      </w:r>
      <w:proofErr w:type="gramStart"/>
      <w:r w:rsidR="00A97121">
        <w:t>Industrial</w:t>
      </w:r>
      <w:proofErr w:type="gramEnd"/>
      <w:r w:rsidR="00A97121">
        <w:t>/green Revolution</w:t>
      </w:r>
    </w:p>
    <w:p w:rsidR="00D44EFD" w:rsidRDefault="00D44EFD" w:rsidP="001E1A6B">
      <w:pPr>
        <w:ind w:left="720"/>
      </w:pPr>
    </w:p>
    <w:p w:rsidR="001E1A6B" w:rsidRDefault="007C3C7A" w:rsidP="001E1A6B">
      <w:pPr>
        <w:ind w:left="720"/>
      </w:pPr>
      <w:r w:rsidRPr="005B2223">
        <w:rPr>
          <w:u w:val="single"/>
        </w:rPr>
        <w:t xml:space="preserve">Global </w:t>
      </w:r>
      <w:r w:rsidR="00BE5770" w:rsidRPr="005B2223">
        <w:rPr>
          <w:u w:val="single"/>
        </w:rPr>
        <w:t>issues</w:t>
      </w:r>
      <w:r w:rsidR="00417C9F" w:rsidRPr="005B2223">
        <w:rPr>
          <w:u w:val="single"/>
        </w:rPr>
        <w:t>:</w:t>
      </w:r>
      <w:r w:rsidR="00417C9F">
        <w:t xml:space="preserve"> Overpopulation/r</w:t>
      </w:r>
      <w:r w:rsidR="007E75D7">
        <w:t>esource scarcity/habitat destruction</w:t>
      </w:r>
      <w:r w:rsidR="00856847">
        <w:t xml:space="preserve">. </w:t>
      </w:r>
      <w:r w:rsidR="00321EED">
        <w:t xml:space="preserve"> </w:t>
      </w:r>
      <w:r w:rsidR="00856847" w:rsidRPr="005B2223">
        <w:rPr>
          <w:u w:val="single"/>
        </w:rPr>
        <w:t xml:space="preserve">Local </w:t>
      </w:r>
      <w:r w:rsidR="00F9207F" w:rsidRPr="005B2223">
        <w:rPr>
          <w:u w:val="single"/>
        </w:rPr>
        <w:t>issues</w:t>
      </w:r>
      <w:r w:rsidR="00321EED" w:rsidRPr="005B2223">
        <w:rPr>
          <w:u w:val="single"/>
        </w:rPr>
        <w:t>:</w:t>
      </w:r>
      <w:r w:rsidR="00321EED">
        <w:t xml:space="preserve"> transportation, energy, recycling, habitat</w:t>
      </w:r>
      <w:r w:rsidR="00167EFB">
        <w:t>, other</w:t>
      </w:r>
      <w:r w:rsidR="00E30F76">
        <w:t>.</w:t>
      </w:r>
    </w:p>
    <w:p w:rsidR="00120A27" w:rsidRDefault="00120A27" w:rsidP="001E1A6B">
      <w:pPr>
        <w:ind w:left="720"/>
      </w:pPr>
    </w:p>
    <w:p w:rsidR="00BE41E5" w:rsidRPr="00120A27" w:rsidRDefault="00224C62" w:rsidP="00BE41E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Human Economic Interactions</w:t>
      </w:r>
      <w:r w:rsidR="00BE41E5">
        <w:rPr>
          <w:b/>
        </w:rPr>
        <w:t xml:space="preserve"> Unit</w:t>
      </w:r>
    </w:p>
    <w:p w:rsidR="008C5E8E" w:rsidRDefault="00BE41E5" w:rsidP="008C5E8E">
      <w:pPr>
        <w:ind w:firstLine="720"/>
      </w:pPr>
      <w:r w:rsidRPr="005B2223">
        <w:rPr>
          <w:u w:val="single"/>
        </w:rPr>
        <w:t>Essential Question:</w:t>
      </w:r>
      <w:r>
        <w:t xml:space="preserve"> </w:t>
      </w:r>
      <w:r w:rsidR="008C5E8E" w:rsidRPr="006F5524">
        <w:rPr>
          <w:i/>
        </w:rPr>
        <w:t>Is extreme poverty a natural human condition or is it a product of society?</w:t>
      </w:r>
    </w:p>
    <w:p w:rsidR="0055512C" w:rsidRDefault="00F23B6C" w:rsidP="00BE41E5">
      <w:pPr>
        <w:pStyle w:val="ListParagraph"/>
      </w:pPr>
      <w:r w:rsidRPr="005B2223">
        <w:rPr>
          <w:u w:val="single"/>
        </w:rPr>
        <w:t>Focus</w:t>
      </w:r>
      <w:r>
        <w:t xml:space="preserve"> – Economics/class divisions –</w:t>
      </w:r>
      <w:r w:rsidR="00107BD9">
        <w:t xml:space="preserve"> </w:t>
      </w:r>
      <w:r w:rsidR="00A97121" w:rsidRPr="00752E02">
        <w:rPr>
          <w:u w:val="single"/>
        </w:rPr>
        <w:t>Case studies</w:t>
      </w:r>
      <w:r w:rsidR="00A97121">
        <w:t xml:space="preserve">: </w:t>
      </w:r>
      <w:r w:rsidR="00107BD9">
        <w:t>Feudal systems, European co</w:t>
      </w:r>
      <w:r w:rsidR="00A97121">
        <w:t>lonization, slavery, capitalism/</w:t>
      </w:r>
      <w:r w:rsidR="00107BD9">
        <w:t>communism, information age</w:t>
      </w:r>
    </w:p>
    <w:p w:rsidR="00107BD9" w:rsidRDefault="00107BD9" w:rsidP="00BE41E5">
      <w:pPr>
        <w:pStyle w:val="ListParagraph"/>
      </w:pPr>
    </w:p>
    <w:p w:rsidR="00BE41E5" w:rsidRDefault="007C3C7A" w:rsidP="00BE41E5">
      <w:pPr>
        <w:pStyle w:val="ListParagraph"/>
      </w:pPr>
      <w:r w:rsidRPr="005B2223">
        <w:rPr>
          <w:u w:val="single"/>
        </w:rPr>
        <w:t xml:space="preserve">Global </w:t>
      </w:r>
      <w:r w:rsidR="00F9207F" w:rsidRPr="005B2223">
        <w:rPr>
          <w:u w:val="single"/>
        </w:rPr>
        <w:t>issues</w:t>
      </w:r>
      <w:r w:rsidR="005B2223" w:rsidRPr="005B2223">
        <w:rPr>
          <w:u w:val="single"/>
        </w:rPr>
        <w:t>:</w:t>
      </w:r>
      <w:r w:rsidR="00DF795A">
        <w:t xml:space="preserve"> global extremes of poverty</w:t>
      </w:r>
      <w:r w:rsidR="00856847">
        <w:t xml:space="preserve">. </w:t>
      </w:r>
      <w:r w:rsidR="00856847" w:rsidRPr="005B2223">
        <w:rPr>
          <w:u w:val="single"/>
        </w:rPr>
        <w:t>Local</w:t>
      </w:r>
      <w:r w:rsidR="00F9207F" w:rsidRPr="005B2223">
        <w:rPr>
          <w:u w:val="single"/>
        </w:rPr>
        <w:t xml:space="preserve"> issues</w:t>
      </w:r>
      <w:r w:rsidR="00856847" w:rsidRPr="005B2223">
        <w:rPr>
          <w:u w:val="single"/>
        </w:rPr>
        <w:t>:</w:t>
      </w:r>
      <w:r w:rsidR="00856847">
        <w:t xml:space="preserve"> </w:t>
      </w:r>
      <w:r w:rsidR="00321EED">
        <w:t>education, housing, food, jobs</w:t>
      </w:r>
      <w:r w:rsidR="00167EFB">
        <w:t>, other</w:t>
      </w:r>
      <w:r w:rsidR="00E30F76">
        <w:t>.</w:t>
      </w:r>
    </w:p>
    <w:p w:rsidR="00BE41E5" w:rsidRDefault="00BE41E5" w:rsidP="00BE41E5">
      <w:pPr>
        <w:pStyle w:val="ListParagraph"/>
      </w:pPr>
    </w:p>
    <w:p w:rsidR="00120A27" w:rsidRPr="00120A27" w:rsidRDefault="00DC161C" w:rsidP="00120A2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Human Social Interaction</w:t>
      </w:r>
      <w:r w:rsidR="001656C6">
        <w:rPr>
          <w:b/>
        </w:rPr>
        <w:t xml:space="preserve"> Unit</w:t>
      </w:r>
      <w:r>
        <w:rPr>
          <w:b/>
        </w:rPr>
        <w:t xml:space="preserve"> - Conflict</w:t>
      </w:r>
    </w:p>
    <w:p w:rsidR="008C5E8E" w:rsidRDefault="00120A27" w:rsidP="00120A27">
      <w:pPr>
        <w:pStyle w:val="ListParagraph"/>
      </w:pPr>
      <w:r w:rsidRPr="005B2223">
        <w:rPr>
          <w:u w:val="single"/>
        </w:rPr>
        <w:t>Essential question:</w:t>
      </w:r>
      <w:r>
        <w:t xml:space="preserve"> </w:t>
      </w:r>
      <w:r w:rsidR="008C5E8E" w:rsidRPr="006F5524">
        <w:rPr>
          <w:i/>
        </w:rPr>
        <w:t>Is warfare a natural human condition or is it a product of society</w:t>
      </w:r>
      <w:r w:rsidR="00321EED" w:rsidRPr="006F5524">
        <w:rPr>
          <w:i/>
        </w:rPr>
        <w:t>?</w:t>
      </w:r>
      <w:r w:rsidR="00DF795A">
        <w:t xml:space="preserve"> </w:t>
      </w:r>
    </w:p>
    <w:p w:rsidR="0055512C" w:rsidRDefault="00F23B6C" w:rsidP="00120A27">
      <w:pPr>
        <w:pStyle w:val="ListParagraph"/>
      </w:pPr>
      <w:r w:rsidRPr="005B2223">
        <w:rPr>
          <w:u w:val="single"/>
        </w:rPr>
        <w:t>Focus</w:t>
      </w:r>
      <w:r w:rsidR="00F067E4">
        <w:t xml:space="preserve"> – W</w:t>
      </w:r>
      <w:r>
        <w:t xml:space="preserve">arfare – </w:t>
      </w:r>
      <w:r w:rsidR="00A97121" w:rsidRPr="00752E02">
        <w:rPr>
          <w:u w:val="single"/>
        </w:rPr>
        <w:t>Case Studies</w:t>
      </w:r>
      <w:r w:rsidR="00A97121">
        <w:t xml:space="preserve">: 30 Years War, French Revolution, World War, Cold War </w:t>
      </w:r>
    </w:p>
    <w:p w:rsidR="00A97121" w:rsidRDefault="00A97121" w:rsidP="00120A27">
      <w:pPr>
        <w:pStyle w:val="ListParagraph"/>
      </w:pPr>
    </w:p>
    <w:p w:rsidR="00120A27" w:rsidRDefault="007C3C7A" w:rsidP="00120A27">
      <w:pPr>
        <w:pStyle w:val="ListParagraph"/>
      </w:pPr>
      <w:r w:rsidRPr="005B2223">
        <w:rPr>
          <w:u w:val="single"/>
        </w:rPr>
        <w:t xml:space="preserve">Global </w:t>
      </w:r>
      <w:r w:rsidR="00F9207F" w:rsidRPr="005B2223">
        <w:rPr>
          <w:u w:val="single"/>
        </w:rPr>
        <w:t>issues</w:t>
      </w:r>
      <w:r w:rsidR="005B2223" w:rsidRPr="005B2223">
        <w:rPr>
          <w:u w:val="single"/>
        </w:rPr>
        <w:t>:</w:t>
      </w:r>
      <w:r w:rsidR="00DF795A">
        <w:t xml:space="preserve"> </w:t>
      </w:r>
      <w:r w:rsidR="006F5524">
        <w:t>National</w:t>
      </w:r>
      <w:r w:rsidR="00321E5D">
        <w:t>/</w:t>
      </w:r>
      <w:r w:rsidR="006F5524">
        <w:t>political/</w:t>
      </w:r>
      <w:r w:rsidR="00321E5D">
        <w:t>ethnic/religious conflict</w:t>
      </w:r>
      <w:r w:rsidR="00856847">
        <w:t xml:space="preserve">. </w:t>
      </w:r>
      <w:r w:rsidR="00856847" w:rsidRPr="005B2223">
        <w:rPr>
          <w:u w:val="single"/>
        </w:rPr>
        <w:t xml:space="preserve">Local </w:t>
      </w:r>
      <w:r w:rsidR="00F9207F" w:rsidRPr="005B2223">
        <w:rPr>
          <w:u w:val="single"/>
        </w:rPr>
        <w:t>issues</w:t>
      </w:r>
      <w:r w:rsidR="00856847" w:rsidRPr="005B2223">
        <w:rPr>
          <w:u w:val="single"/>
        </w:rPr>
        <w:t>:</w:t>
      </w:r>
      <w:r w:rsidR="00856847">
        <w:t xml:space="preserve"> </w:t>
      </w:r>
      <w:r w:rsidR="00167EFB">
        <w:t>street violence, religious/ethnic conflicts, fights at school, other</w:t>
      </w:r>
      <w:r w:rsidR="00E30F76">
        <w:t>.</w:t>
      </w:r>
    </w:p>
    <w:p w:rsidR="00120A27" w:rsidRDefault="00120A27" w:rsidP="00120A27">
      <w:pPr>
        <w:pStyle w:val="ListParagraph"/>
      </w:pPr>
    </w:p>
    <w:p w:rsidR="00120A27" w:rsidRPr="00120A27" w:rsidRDefault="00DC161C" w:rsidP="00120A2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Human Social Interaction Unit - Culture</w:t>
      </w:r>
    </w:p>
    <w:p w:rsidR="007E1BD4" w:rsidRDefault="00BA3B9B" w:rsidP="00BA3B9B">
      <w:pPr>
        <w:pStyle w:val="ListParagraph"/>
      </w:pPr>
      <w:r w:rsidRPr="00BF34E8">
        <w:rPr>
          <w:u w:val="single"/>
        </w:rPr>
        <w:t>Essential Question:</w:t>
      </w:r>
      <w:r w:rsidR="005B5650">
        <w:t xml:space="preserve"> </w:t>
      </w:r>
      <w:r w:rsidR="005B5650" w:rsidRPr="006F5524">
        <w:rPr>
          <w:i/>
        </w:rPr>
        <w:t>Do the “best” ideas and ways of living become the most successful</w:t>
      </w:r>
      <w:r w:rsidR="00167EFB">
        <w:t xml:space="preserve">? </w:t>
      </w:r>
    </w:p>
    <w:p w:rsidR="0055512C" w:rsidRDefault="00F23B6C" w:rsidP="00BA3B9B">
      <w:pPr>
        <w:pStyle w:val="ListParagraph"/>
      </w:pPr>
      <w:r w:rsidRPr="00BF34E8">
        <w:rPr>
          <w:u w:val="single"/>
        </w:rPr>
        <w:t>Focus</w:t>
      </w:r>
      <w:r>
        <w:t xml:space="preserve"> </w:t>
      </w:r>
      <w:r w:rsidR="00BE5770">
        <w:t>–</w:t>
      </w:r>
      <w:r>
        <w:t xml:space="preserve"> </w:t>
      </w:r>
      <w:r w:rsidR="006F5524">
        <w:t>V</w:t>
      </w:r>
      <w:r w:rsidR="00BE5770">
        <w:t xml:space="preserve">ariety of daily life through time and space </w:t>
      </w:r>
      <w:r w:rsidR="00107BD9">
        <w:t xml:space="preserve">– </w:t>
      </w:r>
      <w:r w:rsidR="00752E02" w:rsidRPr="00752E02">
        <w:rPr>
          <w:u w:val="single"/>
        </w:rPr>
        <w:t>Case Studies</w:t>
      </w:r>
      <w:r w:rsidR="00752E02">
        <w:t xml:space="preserve">: </w:t>
      </w:r>
      <w:r w:rsidR="00A97121">
        <w:t>Renaissance, E</w:t>
      </w:r>
      <w:r w:rsidR="00107BD9">
        <w:t>nlightenment, rise o</w:t>
      </w:r>
      <w:r w:rsidR="00755CAF">
        <w:t>f mass media, multiculturalism/</w:t>
      </w:r>
      <w:r w:rsidR="00107BD9">
        <w:t>global culture</w:t>
      </w:r>
    </w:p>
    <w:p w:rsidR="0055512C" w:rsidRDefault="0055512C" w:rsidP="00BA3B9B">
      <w:pPr>
        <w:pStyle w:val="ListParagraph"/>
      </w:pPr>
    </w:p>
    <w:p w:rsidR="00BA3B9B" w:rsidRDefault="007C3C7A" w:rsidP="00BA3B9B">
      <w:pPr>
        <w:pStyle w:val="ListParagraph"/>
      </w:pPr>
      <w:r w:rsidRPr="00BF34E8">
        <w:rPr>
          <w:u w:val="single"/>
        </w:rPr>
        <w:t xml:space="preserve">Global </w:t>
      </w:r>
      <w:r w:rsidR="00F9207F" w:rsidRPr="00BF34E8">
        <w:rPr>
          <w:u w:val="single"/>
        </w:rPr>
        <w:t>issues</w:t>
      </w:r>
      <w:r w:rsidR="00BF34E8" w:rsidRPr="00BF34E8">
        <w:rPr>
          <w:u w:val="single"/>
        </w:rPr>
        <w:t>:</w:t>
      </w:r>
      <w:r w:rsidR="00167EFB">
        <w:t xml:space="preserve"> </w:t>
      </w:r>
      <w:r w:rsidR="007E75D7">
        <w:t>cultural identity</w:t>
      </w:r>
      <w:r w:rsidR="00AE6321">
        <w:t>, cultural diversity</w:t>
      </w:r>
      <w:r w:rsidR="005B5650">
        <w:t>, mass media, science, religion</w:t>
      </w:r>
      <w:r w:rsidR="00F225F0">
        <w:t>, conformity</w:t>
      </w:r>
      <w:r w:rsidR="00755CAF">
        <w:t>.</w:t>
      </w:r>
      <w:r w:rsidR="00F225F0">
        <w:t xml:space="preserve"> </w:t>
      </w:r>
      <w:r w:rsidR="00F225F0" w:rsidRPr="007259F0">
        <w:rPr>
          <w:u w:val="single"/>
        </w:rPr>
        <w:t>Local</w:t>
      </w:r>
      <w:r w:rsidR="00856847" w:rsidRPr="00BF34E8">
        <w:rPr>
          <w:u w:val="single"/>
        </w:rPr>
        <w:t xml:space="preserve"> </w:t>
      </w:r>
      <w:r w:rsidR="00F9207F" w:rsidRPr="00BF34E8">
        <w:rPr>
          <w:u w:val="single"/>
        </w:rPr>
        <w:t>issues</w:t>
      </w:r>
      <w:r w:rsidR="00856847" w:rsidRPr="00BF34E8">
        <w:rPr>
          <w:u w:val="single"/>
        </w:rPr>
        <w:t>:</w:t>
      </w:r>
      <w:r w:rsidR="00856847">
        <w:t xml:space="preserve"> </w:t>
      </w:r>
      <w:r w:rsidR="006A5C5D">
        <w:t xml:space="preserve">preserving </w:t>
      </w:r>
      <w:r w:rsidR="00F225F0">
        <w:t>local history/</w:t>
      </w:r>
      <w:r w:rsidR="006A5C5D">
        <w:t>culture, pro</w:t>
      </w:r>
      <w:r w:rsidR="00F225F0">
        <w:t>moting positive media messages</w:t>
      </w:r>
    </w:p>
    <w:p w:rsidR="00F225F0" w:rsidRDefault="00F225F0" w:rsidP="00BA3B9B">
      <w:pPr>
        <w:pStyle w:val="ListParagraph"/>
      </w:pPr>
    </w:p>
    <w:p w:rsidR="00120A27" w:rsidRDefault="00DC161C" w:rsidP="00120A2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Citizenship, Continuity and Change</w:t>
      </w:r>
      <w:r w:rsidR="001656C6">
        <w:rPr>
          <w:b/>
        </w:rPr>
        <w:t xml:space="preserve"> Unit</w:t>
      </w:r>
      <w:r w:rsidR="001908D4">
        <w:rPr>
          <w:b/>
        </w:rPr>
        <w:t xml:space="preserve"> </w:t>
      </w:r>
      <w:r w:rsidR="00C654FB">
        <w:rPr>
          <w:b/>
        </w:rPr>
        <w:t xml:space="preserve">– Governance </w:t>
      </w:r>
    </w:p>
    <w:p w:rsidR="000F5799" w:rsidRDefault="00C95D42" w:rsidP="00C95D42">
      <w:pPr>
        <w:pStyle w:val="ListParagraph"/>
      </w:pPr>
      <w:r w:rsidRPr="00BF34E8">
        <w:rPr>
          <w:u w:val="single"/>
        </w:rPr>
        <w:t>Essential Question:</w:t>
      </w:r>
      <w:r>
        <w:t xml:space="preserve"> </w:t>
      </w:r>
      <w:r w:rsidR="006F5524">
        <w:rPr>
          <w:i/>
        </w:rPr>
        <w:t>H</w:t>
      </w:r>
      <w:r w:rsidR="00E64205" w:rsidRPr="006F5524">
        <w:rPr>
          <w:i/>
        </w:rPr>
        <w:t xml:space="preserve">as the rise of </w:t>
      </w:r>
      <w:r w:rsidR="000F5799" w:rsidRPr="006F5524">
        <w:rPr>
          <w:i/>
        </w:rPr>
        <w:t xml:space="preserve">popular government </w:t>
      </w:r>
      <w:r w:rsidR="00E64205" w:rsidRPr="006F5524">
        <w:rPr>
          <w:i/>
        </w:rPr>
        <w:t xml:space="preserve">led to </w:t>
      </w:r>
      <w:r w:rsidR="00F225F0" w:rsidRPr="006F5524">
        <w:rPr>
          <w:i/>
        </w:rPr>
        <w:t xml:space="preserve">more </w:t>
      </w:r>
      <w:r w:rsidR="000F5799" w:rsidRPr="006F5524">
        <w:rPr>
          <w:i/>
        </w:rPr>
        <w:t>responsible government?</w:t>
      </w:r>
    </w:p>
    <w:p w:rsidR="0055512C" w:rsidRPr="00C15619" w:rsidRDefault="00BE5770" w:rsidP="00C95D42">
      <w:pPr>
        <w:pStyle w:val="ListParagraph"/>
      </w:pPr>
      <w:r w:rsidRPr="00BF34E8">
        <w:rPr>
          <w:u w:val="single"/>
        </w:rPr>
        <w:t>Focus</w:t>
      </w:r>
      <w:r w:rsidR="00BF34E8" w:rsidRPr="00BF34E8">
        <w:t xml:space="preserve"> </w:t>
      </w:r>
      <w:r w:rsidR="00AE6321" w:rsidRPr="00BF34E8">
        <w:t>-</w:t>
      </w:r>
      <w:r w:rsidR="00AE6321" w:rsidRPr="00C15619">
        <w:t xml:space="preserve"> Government</w:t>
      </w:r>
      <w:r w:rsidR="00C15619">
        <w:t>, administration, politics, law</w:t>
      </w:r>
      <w:r w:rsidR="00E64205">
        <w:t xml:space="preserve"> – </w:t>
      </w:r>
      <w:r w:rsidR="00752E02" w:rsidRPr="00752E02">
        <w:rPr>
          <w:u w:val="single"/>
        </w:rPr>
        <w:t>Case Studies</w:t>
      </w:r>
      <w:r w:rsidR="00752E02">
        <w:t>:</w:t>
      </w:r>
      <w:r w:rsidR="00521E98">
        <w:t xml:space="preserve"> </w:t>
      </w:r>
      <w:r w:rsidR="00752E02">
        <w:t>Absolute m</w:t>
      </w:r>
      <w:r w:rsidR="00F225F0">
        <w:t xml:space="preserve">onarchy, </w:t>
      </w:r>
      <w:r w:rsidR="00752E02">
        <w:t xml:space="preserve">Enlightenment/Reformation, </w:t>
      </w:r>
      <w:r w:rsidR="00F225F0">
        <w:t>constitution</w:t>
      </w:r>
      <w:r w:rsidR="00EE3701">
        <w:t>al government, civil rights</w:t>
      </w:r>
      <w:r w:rsidR="00752E02">
        <w:t>/liberation</w:t>
      </w:r>
      <w:r w:rsidR="00EE3701">
        <w:t xml:space="preserve"> movements</w:t>
      </w:r>
    </w:p>
    <w:p w:rsidR="0055512C" w:rsidRDefault="0055512C" w:rsidP="00C95D42">
      <w:pPr>
        <w:pStyle w:val="ListParagraph"/>
      </w:pPr>
    </w:p>
    <w:p w:rsidR="00C95D42" w:rsidRDefault="00856847" w:rsidP="00C95D42">
      <w:pPr>
        <w:pStyle w:val="ListParagraph"/>
      </w:pPr>
      <w:r w:rsidRPr="00BF34E8">
        <w:rPr>
          <w:u w:val="single"/>
        </w:rPr>
        <w:t xml:space="preserve">Global </w:t>
      </w:r>
      <w:r w:rsidR="00F9207F" w:rsidRPr="00BF34E8">
        <w:rPr>
          <w:u w:val="single"/>
        </w:rPr>
        <w:t>issues</w:t>
      </w:r>
      <w:r w:rsidR="00BF34E8">
        <w:t>:</w:t>
      </w:r>
      <w:r w:rsidR="00DF795A">
        <w:t xml:space="preserve"> </w:t>
      </w:r>
      <w:r w:rsidR="00AE6321">
        <w:t>Democracy, dictatorship, civil rights</w:t>
      </w:r>
      <w:r w:rsidR="00755CAF">
        <w:t>.</w:t>
      </w:r>
      <w:r w:rsidR="00AE6321">
        <w:t xml:space="preserve"> </w:t>
      </w:r>
      <w:r w:rsidR="00AE6321" w:rsidRPr="007E1BD4">
        <w:rPr>
          <w:u w:val="single"/>
        </w:rPr>
        <w:t>Local</w:t>
      </w:r>
      <w:r w:rsidRPr="00BF34E8">
        <w:rPr>
          <w:u w:val="single"/>
        </w:rPr>
        <w:t xml:space="preserve"> </w:t>
      </w:r>
      <w:r w:rsidR="00F9207F" w:rsidRPr="00BF34E8">
        <w:rPr>
          <w:u w:val="single"/>
        </w:rPr>
        <w:t>issues</w:t>
      </w:r>
      <w:r w:rsidRPr="00BF34E8">
        <w:rPr>
          <w:u w:val="single"/>
        </w:rPr>
        <w:t>:</w:t>
      </w:r>
      <w:r>
        <w:t xml:space="preserve"> </w:t>
      </w:r>
      <w:r w:rsidR="00AE6321">
        <w:t xml:space="preserve">high incarceration rates, </w:t>
      </w:r>
      <w:r w:rsidR="006A5C5D">
        <w:t xml:space="preserve">crime prevention, </w:t>
      </w:r>
      <w:r w:rsidR="00E30F76">
        <w:t>local government issues, teen issues, other.</w:t>
      </w:r>
      <w:r w:rsidR="006A5C5D">
        <w:t xml:space="preserve"> </w:t>
      </w:r>
    </w:p>
    <w:p w:rsidR="00C95D42" w:rsidRPr="00C95D42" w:rsidRDefault="00C95D42" w:rsidP="00C95D42">
      <w:pPr>
        <w:pStyle w:val="ListParagraph"/>
      </w:pPr>
    </w:p>
    <w:p w:rsidR="001411CE" w:rsidRPr="00F225F0" w:rsidRDefault="00EC0E49" w:rsidP="001411CE">
      <w:pPr>
        <w:pStyle w:val="ListParagraph"/>
        <w:numPr>
          <w:ilvl w:val="0"/>
          <w:numId w:val="3"/>
        </w:numPr>
      </w:pPr>
      <w:r w:rsidRPr="001411CE">
        <w:rPr>
          <w:b/>
        </w:rPr>
        <w:t>Global Issues Social Action Project</w:t>
      </w:r>
      <w:r w:rsidRPr="001411CE">
        <w:rPr>
          <w:b/>
        </w:rPr>
        <w:br/>
      </w:r>
      <w:r>
        <w:t xml:space="preserve">Throughout the class, students will </w:t>
      </w:r>
      <w:r w:rsidR="001411CE">
        <w:t xml:space="preserve">examine a </w:t>
      </w:r>
      <w:r w:rsidR="001452B7">
        <w:t>modern issue of their choosing, using a historical perspective.</w:t>
      </w:r>
      <w:r w:rsidR="001411CE">
        <w:t xml:space="preserve"> They will present their work in a public forum. As they take notes on written and visual material, they will focus on the essential questions as well as their research project topics </w:t>
      </w:r>
    </w:p>
    <w:p w:rsidR="00120A27" w:rsidRDefault="00120A27" w:rsidP="001411CE">
      <w:pPr>
        <w:pStyle w:val="ListParagraph"/>
      </w:pPr>
    </w:p>
    <w:p w:rsidR="00120A27" w:rsidRDefault="00120A27" w:rsidP="00120A27"/>
    <w:p w:rsidR="00101E9E" w:rsidRDefault="00101E9E" w:rsidP="00120A27">
      <w:pPr>
        <w:rPr>
          <w:b/>
        </w:rPr>
      </w:pPr>
    </w:p>
    <w:p w:rsidR="00A30E28" w:rsidRDefault="00A30E28" w:rsidP="00120A27">
      <w:pPr>
        <w:rPr>
          <w:b/>
        </w:rPr>
      </w:pPr>
    </w:p>
    <w:p w:rsidR="00A30E28" w:rsidRDefault="00A30E28" w:rsidP="00120A27">
      <w:pPr>
        <w:rPr>
          <w:b/>
        </w:rPr>
      </w:pPr>
    </w:p>
    <w:p w:rsidR="00EE3701" w:rsidRDefault="00EE3701" w:rsidP="00120A27">
      <w:pPr>
        <w:rPr>
          <w:b/>
        </w:rPr>
      </w:pPr>
    </w:p>
    <w:p w:rsidR="006A55B0" w:rsidRPr="006A55B0" w:rsidRDefault="006A55B0" w:rsidP="00F225F0">
      <w:pPr>
        <w:rPr>
          <w:b/>
        </w:rPr>
      </w:pPr>
      <w:r w:rsidRPr="006A55B0">
        <w:rPr>
          <w:b/>
        </w:rPr>
        <w:t xml:space="preserve">World History </w:t>
      </w:r>
    </w:p>
    <w:p w:rsidR="00A46134" w:rsidRPr="00F225F0" w:rsidRDefault="001411CE" w:rsidP="00F225F0">
      <w:r>
        <w:t xml:space="preserve">Students will become familiar with </w:t>
      </w:r>
      <w:r w:rsidR="00755CAF">
        <w:t xml:space="preserve">modern </w:t>
      </w:r>
      <w:r>
        <w:t xml:space="preserve">world history (primarily 1500 – present) by addressing essential questions. </w:t>
      </w:r>
      <w:r w:rsidR="00F225F0">
        <w:t xml:space="preserve">The class will emphasize literacy. Students will analyze text and </w:t>
      </w:r>
      <w:r w:rsidR="00C82F04">
        <w:t>respond to prompts in writing, verbally or through digital media</w:t>
      </w:r>
      <w:r>
        <w:t xml:space="preserve">. </w:t>
      </w:r>
      <w:r w:rsidR="00C82F04">
        <w:t>Students will be evaluated according</w:t>
      </w:r>
      <w:r w:rsidR="00F225F0">
        <w:t xml:space="preserve"> </w:t>
      </w:r>
      <w:r w:rsidR="00A46134">
        <w:t>to their ability to analyze and communicate r</w:t>
      </w:r>
      <w:r w:rsidR="007B4B4A">
        <w:t>esponses to essential questions.</w:t>
      </w:r>
      <w:r>
        <w:t xml:space="preserve"> </w:t>
      </w:r>
      <w:r w:rsidR="00A46134">
        <w:t xml:space="preserve">Students will research a contemporary issue of their choosing using a historic perspective. </w:t>
      </w:r>
    </w:p>
    <w:p w:rsidR="0077772A" w:rsidRDefault="0077772A" w:rsidP="00120A27">
      <w:pPr>
        <w:rPr>
          <w:b/>
        </w:rPr>
      </w:pPr>
    </w:p>
    <w:p w:rsidR="00666CB6" w:rsidRDefault="00666CB6" w:rsidP="00666CB6">
      <w:r w:rsidRPr="00666CB6">
        <w:rPr>
          <w:b/>
        </w:rPr>
        <w:t xml:space="preserve">Skills: </w:t>
      </w:r>
      <w:r w:rsidR="00E75F94">
        <w:t>Read and comprehend history and social studies texts ind</w:t>
      </w:r>
      <w:r w:rsidR="00481897">
        <w:t>ependently and proficiently RH.9-10.10</w:t>
      </w:r>
    </w:p>
    <w:p w:rsidR="00481897" w:rsidRDefault="00481897" w:rsidP="00666CB6">
      <w:r>
        <w:tab/>
        <w:t>Cite specific textual evidence to support analysis of primary and secondary sources RH.9-10.1</w:t>
      </w:r>
    </w:p>
    <w:p w:rsidR="00477621" w:rsidRDefault="00477621" w:rsidP="00666CB6">
      <w:r>
        <w:tab/>
        <w:t>Determine the central ideas; provide an accurate summary RH.9-10.2</w:t>
      </w:r>
    </w:p>
    <w:p w:rsidR="00481897" w:rsidRDefault="00481897" w:rsidP="00666CB6">
      <w:r>
        <w:tab/>
        <w:t>Compare the point of view of two or more authors RH.9-10</w:t>
      </w:r>
      <w:r w:rsidR="00477621">
        <w:t>.6</w:t>
      </w:r>
    </w:p>
    <w:p w:rsidR="00477621" w:rsidRDefault="00477621" w:rsidP="00666CB6">
      <w:r>
        <w:tab/>
        <w:t>Assess the extent to which reasoning and evidence in text support the authors claims RH.9-10.8</w:t>
      </w:r>
    </w:p>
    <w:p w:rsidR="00921658" w:rsidRDefault="00481897" w:rsidP="00666CB6">
      <w:r>
        <w:tab/>
      </w:r>
    </w:p>
    <w:p w:rsidR="00481897" w:rsidRDefault="00481897" w:rsidP="00921658">
      <w:pPr>
        <w:ind w:firstLine="720"/>
      </w:pPr>
      <w:r>
        <w:t>Write arguments focused on discipline-specific content</w:t>
      </w:r>
      <w:r w:rsidR="00477621">
        <w:t xml:space="preserve"> WHST.9-10.1</w:t>
      </w:r>
    </w:p>
    <w:p w:rsidR="00481897" w:rsidRDefault="00481897" w:rsidP="00666CB6">
      <w:r>
        <w:tab/>
        <w:t>Write informative/explanatory texts</w:t>
      </w:r>
      <w:r w:rsidR="00477621">
        <w:t xml:space="preserve"> WHST.9-10.2</w:t>
      </w:r>
    </w:p>
    <w:p w:rsidR="00477621" w:rsidRDefault="00477621" w:rsidP="00666CB6">
      <w:r>
        <w:tab/>
        <w:t>Develop and strengthen writing as needed WHST.9-10.5</w:t>
      </w:r>
    </w:p>
    <w:p w:rsidR="00477621" w:rsidRDefault="00477621" w:rsidP="00666CB6">
      <w:r>
        <w:tab/>
        <w:t>Use technology to display information flexibly and dynamically WHST9-10.6</w:t>
      </w:r>
    </w:p>
    <w:p w:rsidR="00477621" w:rsidRDefault="00477621" w:rsidP="00666CB6">
      <w:r>
        <w:tab/>
      </w:r>
      <w:r w:rsidR="00921658">
        <w:t>Draw evidence from informational texts to support analysis, reflection and research WHST.9-10.9</w:t>
      </w:r>
    </w:p>
    <w:p w:rsidR="00B52853" w:rsidRDefault="00B52853" w:rsidP="00A55498">
      <w:pPr>
        <w:rPr>
          <w:b/>
        </w:rPr>
      </w:pPr>
    </w:p>
    <w:p w:rsidR="00761928" w:rsidRDefault="00761928" w:rsidP="00761928">
      <w:r w:rsidRPr="0034352B">
        <w:rPr>
          <w:b/>
        </w:rPr>
        <w:t xml:space="preserve">Unit Module </w:t>
      </w:r>
      <w:r>
        <w:t>3 - 4 weeks per unit</w:t>
      </w:r>
    </w:p>
    <w:p w:rsidR="00761928" w:rsidRDefault="00761928" w:rsidP="00761928"/>
    <w:p w:rsidR="00A55498" w:rsidRDefault="00A55498" w:rsidP="00A55498">
      <w:r w:rsidRPr="00AB1BF3">
        <w:rPr>
          <w:b/>
        </w:rPr>
        <w:t>Week 1:</w:t>
      </w:r>
      <w:r>
        <w:t xml:space="preserve">  Define the essential question, </w:t>
      </w:r>
      <w:r w:rsidR="00EE3701">
        <w:t>explore case studies (</w:t>
      </w:r>
      <w:r>
        <w:t>historical/geographical analysis</w:t>
      </w:r>
      <w:r w:rsidR="00EE3701">
        <w:t>)</w:t>
      </w:r>
    </w:p>
    <w:p w:rsidR="00A55498" w:rsidRDefault="00A55498" w:rsidP="00A55498">
      <w:r>
        <w:tab/>
      </w:r>
    </w:p>
    <w:p w:rsidR="00A55498" w:rsidRDefault="00A55498" w:rsidP="00A55498">
      <w:r w:rsidRPr="00AB1BF3">
        <w:rPr>
          <w:b/>
        </w:rPr>
        <w:t>Week 2:</w:t>
      </w:r>
      <w:r w:rsidR="00EE3701">
        <w:t xml:space="preserve">  Continue case studies, begin projects</w:t>
      </w:r>
      <w:r>
        <w:t xml:space="preserve"> </w:t>
      </w:r>
    </w:p>
    <w:p w:rsidR="00537EAA" w:rsidRDefault="00537EAA" w:rsidP="00A55498"/>
    <w:p w:rsidR="00EE3701" w:rsidRDefault="00A55498" w:rsidP="00A55498">
      <w:r w:rsidRPr="00AB1BF3">
        <w:rPr>
          <w:b/>
        </w:rPr>
        <w:t>Week 3</w:t>
      </w:r>
      <w:r w:rsidR="00CB1BA1">
        <w:rPr>
          <w:b/>
        </w:rPr>
        <w:t>/4</w:t>
      </w:r>
      <w:r w:rsidR="00EE3701">
        <w:rPr>
          <w:b/>
        </w:rPr>
        <w:t xml:space="preserve">: </w:t>
      </w:r>
      <w:r w:rsidR="00EE3701">
        <w:t>Continue case studies, finish/share projects</w:t>
      </w:r>
    </w:p>
    <w:p w:rsidR="00EE3701" w:rsidRDefault="00EE3701" w:rsidP="00A55498"/>
    <w:p w:rsidR="00BF1F99" w:rsidRDefault="00BF1F99" w:rsidP="00120A27">
      <w:r>
        <w:rPr>
          <w:b/>
        </w:rPr>
        <w:t xml:space="preserve">Unit </w:t>
      </w:r>
      <w:r w:rsidRPr="00BF1F99">
        <w:rPr>
          <w:b/>
        </w:rPr>
        <w:t xml:space="preserve">Assessment: </w:t>
      </w:r>
      <w:r>
        <w:t>Student</w:t>
      </w:r>
      <w:r w:rsidR="00AB1E1D">
        <w:t>s</w:t>
      </w:r>
      <w:r>
        <w:t xml:space="preserve"> address the</w:t>
      </w:r>
      <w:r w:rsidR="00592E90">
        <w:t xml:space="preserve"> essential question by creating an informational event, artifact or document that </w:t>
      </w:r>
      <w:r>
        <w:t>provides a</w:t>
      </w:r>
      <w:r w:rsidR="0014528A">
        <w:t>n</w:t>
      </w:r>
      <w:r>
        <w:t xml:space="preserve"> evaluation of relevant</w:t>
      </w:r>
      <w:r w:rsidR="0014528A">
        <w:t xml:space="preserve"> </w:t>
      </w:r>
      <w:r w:rsidR="00311826">
        <w:t xml:space="preserve">historical precedents. </w:t>
      </w:r>
    </w:p>
    <w:p w:rsidR="001411CE" w:rsidRDefault="001411CE" w:rsidP="00120A27">
      <w:pPr>
        <w:rPr>
          <w:b/>
        </w:rPr>
      </w:pPr>
    </w:p>
    <w:p w:rsidR="00365D99" w:rsidRPr="00EE3701" w:rsidRDefault="00EE3701" w:rsidP="00120A27">
      <w:pPr>
        <w:rPr>
          <w:b/>
        </w:rPr>
      </w:pPr>
      <w:r>
        <w:rPr>
          <w:b/>
        </w:rPr>
        <w:t xml:space="preserve">Analysis </w:t>
      </w:r>
      <w:r w:rsidR="001411CE">
        <w:rPr>
          <w:b/>
        </w:rPr>
        <w:t>of historical events</w:t>
      </w:r>
    </w:p>
    <w:p w:rsidR="00365D99" w:rsidRDefault="00731238" w:rsidP="00365D99">
      <w:pPr>
        <w:pStyle w:val="ListParagraph"/>
        <w:numPr>
          <w:ilvl w:val="0"/>
          <w:numId w:val="5"/>
        </w:numPr>
        <w:contextualSpacing w:val="0"/>
      </w:pPr>
      <w:r>
        <w:t>Is it accurate</w:t>
      </w:r>
      <w:r w:rsidR="00365D99">
        <w:t>?</w:t>
      </w:r>
      <w:r w:rsidR="00CB6835">
        <w:t xml:space="preserve"> What are other interpretations?</w:t>
      </w:r>
    </w:p>
    <w:p w:rsidR="00492D79" w:rsidRDefault="00492D79" w:rsidP="00365D99">
      <w:pPr>
        <w:pStyle w:val="ListParagraph"/>
        <w:numPr>
          <w:ilvl w:val="0"/>
          <w:numId w:val="5"/>
        </w:numPr>
        <w:contextualSpacing w:val="0"/>
      </w:pPr>
      <w:r>
        <w:t>What changed and what stayed the same?</w:t>
      </w:r>
    </w:p>
    <w:p w:rsidR="00783647" w:rsidRDefault="00783647" w:rsidP="00365D99">
      <w:pPr>
        <w:pStyle w:val="ListParagraph"/>
        <w:numPr>
          <w:ilvl w:val="0"/>
          <w:numId w:val="5"/>
        </w:numPr>
        <w:contextualSpacing w:val="0"/>
      </w:pPr>
      <w:r>
        <w:t>Did the event make a difference? How?</w:t>
      </w:r>
    </w:p>
    <w:p w:rsidR="00365D99" w:rsidRDefault="00131979" w:rsidP="00365D99">
      <w:pPr>
        <w:pStyle w:val="ListParagraph"/>
        <w:numPr>
          <w:ilvl w:val="0"/>
          <w:numId w:val="5"/>
        </w:numPr>
        <w:contextualSpacing w:val="0"/>
      </w:pPr>
      <w:r>
        <w:t>Was the event</w:t>
      </w:r>
      <w:r w:rsidR="00492D79">
        <w:t xml:space="preserve"> fair/beneficial </w:t>
      </w:r>
      <w:r w:rsidR="00365D99">
        <w:t>to all concerned?</w:t>
      </w:r>
    </w:p>
    <w:p w:rsidR="00365D99" w:rsidRDefault="00131979" w:rsidP="00F36B4F">
      <w:pPr>
        <w:pStyle w:val="ListParagraph"/>
        <w:numPr>
          <w:ilvl w:val="0"/>
          <w:numId w:val="5"/>
        </w:numPr>
        <w:contextualSpacing w:val="0"/>
      </w:pPr>
      <w:r>
        <w:t>Did the event</w:t>
      </w:r>
      <w:r w:rsidR="00CB6835">
        <w:t xml:space="preserve"> build good will or lead to conflict</w:t>
      </w:r>
      <w:r w:rsidR="00365D99">
        <w:t>?</w:t>
      </w:r>
      <w:bookmarkStart w:id="0" w:name="_GoBack"/>
      <w:bookmarkEnd w:id="0"/>
    </w:p>
    <w:p w:rsidR="001411CE" w:rsidRDefault="001411CE" w:rsidP="001411CE">
      <w:pPr>
        <w:pStyle w:val="ListParagraph"/>
        <w:contextualSpacing w:val="0"/>
      </w:pPr>
    </w:p>
    <w:p w:rsidR="00365D99" w:rsidRDefault="001014A3" w:rsidP="00120A27">
      <w:r>
        <w:rPr>
          <w:noProof/>
          <w:color w:val="000000"/>
        </w:rPr>
        <w:drawing>
          <wp:inline distT="0" distB="0" distL="0" distR="0">
            <wp:extent cx="5924550" cy="2391046"/>
            <wp:effectExtent l="0" t="0" r="0" b="9525"/>
            <wp:docPr id="1" name="Picture 1" descr="cid:image001.png@01CF86FB.46099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6FB.460994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69" cy="24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D99" w:rsidSect="001E1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2DB8"/>
    <w:multiLevelType w:val="hybridMultilevel"/>
    <w:tmpl w:val="DCBC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0981"/>
    <w:multiLevelType w:val="hybridMultilevel"/>
    <w:tmpl w:val="DDEC3FB2"/>
    <w:lvl w:ilvl="0" w:tplc="25EAE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B26E1"/>
    <w:multiLevelType w:val="hybridMultilevel"/>
    <w:tmpl w:val="38A6C1C4"/>
    <w:lvl w:ilvl="0" w:tplc="AC9A0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EE0E35"/>
    <w:multiLevelType w:val="hybridMultilevel"/>
    <w:tmpl w:val="27A4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22208"/>
    <w:multiLevelType w:val="hybridMultilevel"/>
    <w:tmpl w:val="7AA0B69C"/>
    <w:lvl w:ilvl="0" w:tplc="26A27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B"/>
    <w:rsid w:val="00025A4A"/>
    <w:rsid w:val="00087A6A"/>
    <w:rsid w:val="00092A3F"/>
    <w:rsid w:val="00094DC9"/>
    <w:rsid w:val="000F0C11"/>
    <w:rsid w:val="000F5799"/>
    <w:rsid w:val="001014A3"/>
    <w:rsid w:val="00101E9E"/>
    <w:rsid w:val="00107BD9"/>
    <w:rsid w:val="00120A27"/>
    <w:rsid w:val="00131979"/>
    <w:rsid w:val="001411CE"/>
    <w:rsid w:val="0014528A"/>
    <w:rsid w:val="001452B7"/>
    <w:rsid w:val="00152EBC"/>
    <w:rsid w:val="001656C6"/>
    <w:rsid w:val="00167EFB"/>
    <w:rsid w:val="001859E8"/>
    <w:rsid w:val="00187240"/>
    <w:rsid w:val="001908D4"/>
    <w:rsid w:val="00192454"/>
    <w:rsid w:val="001E1A6B"/>
    <w:rsid w:val="001F6912"/>
    <w:rsid w:val="00224C62"/>
    <w:rsid w:val="0025258B"/>
    <w:rsid w:val="002D372D"/>
    <w:rsid w:val="002E74B3"/>
    <w:rsid w:val="00311826"/>
    <w:rsid w:val="00321E5D"/>
    <w:rsid w:val="00321EED"/>
    <w:rsid w:val="0034352B"/>
    <w:rsid w:val="00365D99"/>
    <w:rsid w:val="003F6741"/>
    <w:rsid w:val="00417C9F"/>
    <w:rsid w:val="00477621"/>
    <w:rsid w:val="00481897"/>
    <w:rsid w:val="00491FE5"/>
    <w:rsid w:val="00492D79"/>
    <w:rsid w:val="00504985"/>
    <w:rsid w:val="00521E98"/>
    <w:rsid w:val="00537EAA"/>
    <w:rsid w:val="0055512C"/>
    <w:rsid w:val="00585A5A"/>
    <w:rsid w:val="0059026F"/>
    <w:rsid w:val="00592E90"/>
    <w:rsid w:val="005B2223"/>
    <w:rsid w:val="005B52D3"/>
    <w:rsid w:val="005B5650"/>
    <w:rsid w:val="005F53A4"/>
    <w:rsid w:val="00666CB6"/>
    <w:rsid w:val="006A55B0"/>
    <w:rsid w:val="006A5C5D"/>
    <w:rsid w:val="006B1555"/>
    <w:rsid w:val="006B2EF9"/>
    <w:rsid w:val="006B73D9"/>
    <w:rsid w:val="006F5524"/>
    <w:rsid w:val="007259F0"/>
    <w:rsid w:val="00731238"/>
    <w:rsid w:val="00752E02"/>
    <w:rsid w:val="00755CAF"/>
    <w:rsid w:val="00761928"/>
    <w:rsid w:val="0077772A"/>
    <w:rsid w:val="00783647"/>
    <w:rsid w:val="0078524A"/>
    <w:rsid w:val="007B4B4A"/>
    <w:rsid w:val="007C3C7A"/>
    <w:rsid w:val="007E1BD4"/>
    <w:rsid w:val="007E75D7"/>
    <w:rsid w:val="00856847"/>
    <w:rsid w:val="008C2DE8"/>
    <w:rsid w:val="008C5402"/>
    <w:rsid w:val="008C5E8E"/>
    <w:rsid w:val="00921658"/>
    <w:rsid w:val="00984BC5"/>
    <w:rsid w:val="009A0613"/>
    <w:rsid w:val="00A135D2"/>
    <w:rsid w:val="00A30E28"/>
    <w:rsid w:val="00A46134"/>
    <w:rsid w:val="00A55498"/>
    <w:rsid w:val="00A5562E"/>
    <w:rsid w:val="00A97121"/>
    <w:rsid w:val="00AA472E"/>
    <w:rsid w:val="00AB1BF3"/>
    <w:rsid w:val="00AB1E1D"/>
    <w:rsid w:val="00AB7D21"/>
    <w:rsid w:val="00AD53C8"/>
    <w:rsid w:val="00AE6321"/>
    <w:rsid w:val="00B52853"/>
    <w:rsid w:val="00B565EC"/>
    <w:rsid w:val="00BA3B9B"/>
    <w:rsid w:val="00BE41E5"/>
    <w:rsid w:val="00BE5770"/>
    <w:rsid w:val="00BF1F99"/>
    <w:rsid w:val="00BF34E8"/>
    <w:rsid w:val="00C13D3D"/>
    <w:rsid w:val="00C15619"/>
    <w:rsid w:val="00C654FB"/>
    <w:rsid w:val="00C82F04"/>
    <w:rsid w:val="00C95D42"/>
    <w:rsid w:val="00CB1BA1"/>
    <w:rsid w:val="00CB6835"/>
    <w:rsid w:val="00CE41FA"/>
    <w:rsid w:val="00CE6AFC"/>
    <w:rsid w:val="00D157F7"/>
    <w:rsid w:val="00D44EFD"/>
    <w:rsid w:val="00D633B3"/>
    <w:rsid w:val="00D70729"/>
    <w:rsid w:val="00DC161C"/>
    <w:rsid w:val="00DF795A"/>
    <w:rsid w:val="00E11BD8"/>
    <w:rsid w:val="00E30F76"/>
    <w:rsid w:val="00E64205"/>
    <w:rsid w:val="00E70EFA"/>
    <w:rsid w:val="00E75F94"/>
    <w:rsid w:val="00E82409"/>
    <w:rsid w:val="00EB282F"/>
    <w:rsid w:val="00EC0E49"/>
    <w:rsid w:val="00EE3701"/>
    <w:rsid w:val="00F067E4"/>
    <w:rsid w:val="00F225F0"/>
    <w:rsid w:val="00F23B6C"/>
    <w:rsid w:val="00F9207F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79BB6-4641-4D39-9C58-8D64B8A1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86FB.460994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Eric Bohle</cp:lastModifiedBy>
  <cp:revision>12</cp:revision>
  <cp:lastPrinted>2014-03-18T22:45:00Z</cp:lastPrinted>
  <dcterms:created xsi:type="dcterms:W3CDTF">2014-08-07T13:29:00Z</dcterms:created>
  <dcterms:modified xsi:type="dcterms:W3CDTF">2014-08-14T13:00:00Z</dcterms:modified>
</cp:coreProperties>
</file>